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94BC" w14:textId="2F700E9B" w:rsidR="00030A51" w:rsidRPr="00030A51" w:rsidRDefault="00030A51" w:rsidP="00030A51">
      <w:pPr>
        <w:spacing w:line="480" w:lineRule="auto"/>
        <w:ind w:firstLine="720"/>
        <w:jc w:val="center"/>
        <w:rPr>
          <w:rFonts w:ascii="Times New Roman" w:hAnsi="Times New Roman" w:cs="Times New Roman"/>
          <w:b/>
          <w:bCs/>
        </w:rPr>
      </w:pPr>
      <w:r w:rsidRPr="00030A51">
        <w:rPr>
          <w:rFonts w:ascii="Times New Roman" w:hAnsi="Times New Roman" w:cs="Times New Roman"/>
          <w:b/>
          <w:bCs/>
        </w:rPr>
        <w:t>The Dark Side of Solar Farms: Hidden Environmental and Economic Costs</w:t>
      </w:r>
    </w:p>
    <w:p w14:paraId="7CB3EE2C" w14:textId="130C18CC" w:rsidR="00000000" w:rsidRDefault="00B52198" w:rsidP="00030A51">
      <w:pPr>
        <w:spacing w:line="480" w:lineRule="auto"/>
        <w:ind w:firstLine="720"/>
        <w:rPr>
          <w:rFonts w:ascii="Times New Roman" w:hAnsi="Times New Roman" w:cs="Times New Roman"/>
        </w:rPr>
      </w:pPr>
      <w:r w:rsidRPr="00B52198">
        <w:rPr>
          <w:rFonts w:ascii="Times New Roman" w:hAnsi="Times New Roman" w:cs="Times New Roman"/>
        </w:rPr>
        <w:t>Although Solar farms are known to be environmentally friendly, there are many factors that make solar farms dangerous to the environment.</w:t>
      </w:r>
      <w:r>
        <w:rPr>
          <w:rFonts w:ascii="Times New Roman" w:hAnsi="Times New Roman" w:cs="Times New Roman"/>
        </w:rPr>
        <w:t xml:space="preserve"> According to the Solar Energy</w:t>
      </w:r>
      <w:r w:rsidR="00030A51">
        <w:rPr>
          <w:rFonts w:ascii="Times New Roman" w:hAnsi="Times New Roman" w:cs="Times New Roman"/>
        </w:rPr>
        <w:t xml:space="preserve"> </w:t>
      </w:r>
      <w:r>
        <w:rPr>
          <w:rFonts w:ascii="Times New Roman" w:hAnsi="Times New Roman" w:cs="Times New Roman"/>
        </w:rPr>
        <w:t xml:space="preserve">Development Programmatic EIS information center, solar farms require a large amount of land that must be cleared. This </w:t>
      </w:r>
      <w:r w:rsidR="00030A51">
        <w:rPr>
          <w:rFonts w:ascii="Times New Roman" w:hAnsi="Times New Roman" w:cs="Times New Roman"/>
        </w:rPr>
        <w:t xml:space="preserve">problem </w:t>
      </w:r>
      <w:r>
        <w:rPr>
          <w:rFonts w:ascii="Times New Roman" w:hAnsi="Times New Roman" w:cs="Times New Roman"/>
        </w:rPr>
        <w:t xml:space="preserve">can result to increased soil compaction, runoff, and erosion. Clearing these areas can also impact vegetation and wildlife in a negative way as well because when making space, there would be a loss of habitat which will lead to death to many animals. A lot of solar farms also use a conventional steam plant to generate electricity. These steam plans would also need a lot of water to cool down which can cause a drainage to available water resources. Not only can the solar farm be harmful to the environment, but the construction is as well. The construction can cause mass pollution to the environment due to the machinery and technology used. Overall, solar farms can be bad for the environment. </w:t>
      </w:r>
    </w:p>
    <w:p w14:paraId="4CAA3DFE" w14:textId="3A1929F7" w:rsidR="00B52198" w:rsidRDefault="00B52198" w:rsidP="00030A51">
      <w:pPr>
        <w:spacing w:line="480" w:lineRule="auto"/>
        <w:ind w:firstLine="720"/>
        <w:rPr>
          <w:rFonts w:ascii="Times New Roman" w:hAnsi="Times New Roman" w:cs="Times New Roman"/>
        </w:rPr>
      </w:pPr>
    </w:p>
    <w:p w14:paraId="49F0C6B2" w14:textId="2E9E56AC" w:rsidR="00B52198" w:rsidRDefault="00B52198" w:rsidP="00030A51">
      <w:pPr>
        <w:spacing w:line="480" w:lineRule="auto"/>
        <w:ind w:firstLine="720"/>
        <w:rPr>
          <w:rFonts w:ascii="Times New Roman" w:hAnsi="Times New Roman" w:cs="Times New Roman"/>
        </w:rPr>
      </w:pPr>
      <w:r>
        <w:rPr>
          <w:rFonts w:ascii="Times New Roman" w:hAnsi="Times New Roman" w:cs="Times New Roman"/>
        </w:rPr>
        <w:t xml:space="preserve">Solar panels also need to be aesthetically pleasing to inspire future solar farm projects. However, there is a downside to this because it costs more money, people may find it a waste of time, and it takes a lot more labor to do. The solar panels used in solar farms can also come in five different aesthetic types such as: Silver, black, black on white, black on black, and advanced black on black. There is a slight difference between blue and black panels; the blue solar panels are made of polycrystalline silicon whereas the black panels are not. Polycrystalline silicon is slightly better because it creates an anti-reflective coating that increases the absorbing capacity which optimizes efficiency. This sounds good but there is a negative impact. When the silicon crystal is being poured into the mold, it can cause misalignments. However, there is an alignment </w:t>
      </w:r>
      <w:r>
        <w:rPr>
          <w:rFonts w:ascii="Times New Roman" w:hAnsi="Times New Roman" w:cs="Times New Roman"/>
        </w:rPr>
        <w:lastRenderedPageBreak/>
        <w:t xml:space="preserve">technique called “The Czochralski Process” which aligns silicon into a single crystal formation, but this causes tradeoffs by creating more waste and uses more energy to execute. </w:t>
      </w:r>
    </w:p>
    <w:p w14:paraId="625116BF" w14:textId="77777777" w:rsidR="00B52198" w:rsidRDefault="00B52198" w:rsidP="00030A51">
      <w:pPr>
        <w:spacing w:line="480" w:lineRule="auto"/>
        <w:ind w:firstLine="720"/>
        <w:rPr>
          <w:rFonts w:ascii="Times New Roman" w:hAnsi="Times New Roman" w:cs="Times New Roman"/>
        </w:rPr>
      </w:pPr>
    </w:p>
    <w:p w14:paraId="2B1D601C" w14:textId="77777777" w:rsidR="00AF584B" w:rsidRDefault="003D0A0A" w:rsidP="00030A51">
      <w:pPr>
        <w:spacing w:line="480" w:lineRule="auto"/>
        <w:ind w:firstLine="720"/>
        <w:rPr>
          <w:rFonts w:ascii="Times New Roman" w:hAnsi="Times New Roman" w:cs="Times New Roman"/>
        </w:rPr>
      </w:pPr>
      <w:r>
        <w:rPr>
          <w:rFonts w:ascii="Times New Roman" w:hAnsi="Times New Roman" w:cs="Times New Roman"/>
        </w:rPr>
        <w:t xml:space="preserve">To create a Solar farm, you must have flat, cleared land, with not too many wetlands. A solar farm also requires around 500+ acres of land. To put this in perspective, an NFL football field is equivalent to only 1.3 acres. That is a lot of space. Because of this, many people are against solar farms. Many other things can be built instead to increase the value of land such as: Houses, shopping centers, and many </w:t>
      </w:r>
      <w:r w:rsidR="00AF584B">
        <w:rPr>
          <w:rFonts w:ascii="Times New Roman" w:hAnsi="Times New Roman" w:cs="Times New Roman"/>
        </w:rPr>
        <w:t xml:space="preserve">other things. </w:t>
      </w:r>
    </w:p>
    <w:p w14:paraId="217E4632" w14:textId="77777777" w:rsidR="00AF584B" w:rsidRDefault="00AF584B" w:rsidP="00030A51">
      <w:pPr>
        <w:spacing w:line="480" w:lineRule="auto"/>
        <w:ind w:firstLine="720"/>
        <w:rPr>
          <w:rFonts w:ascii="Times New Roman" w:hAnsi="Times New Roman" w:cs="Times New Roman"/>
        </w:rPr>
      </w:pPr>
    </w:p>
    <w:p w14:paraId="0B6A7575" w14:textId="0452CBFF" w:rsidR="003D0A0A" w:rsidRDefault="00194591" w:rsidP="00030A51">
      <w:pPr>
        <w:spacing w:line="480" w:lineRule="auto"/>
        <w:ind w:firstLine="720"/>
        <w:rPr>
          <w:rFonts w:ascii="Times New Roman" w:hAnsi="Times New Roman" w:cs="Times New Roman"/>
        </w:rPr>
      </w:pPr>
      <w:r>
        <w:rPr>
          <w:rFonts w:ascii="Times New Roman" w:hAnsi="Times New Roman" w:cs="Times New Roman"/>
        </w:rPr>
        <w:t xml:space="preserve">Solar panels are charged on a per acre lease and the tax liability is associated with the entire solar farm. This can increase taxes substantially. </w:t>
      </w:r>
      <w:r w:rsidR="00AF584B">
        <w:rPr>
          <w:rFonts w:ascii="Times New Roman" w:hAnsi="Times New Roman" w:cs="Times New Roman"/>
        </w:rPr>
        <w:t xml:space="preserve">According to the University of North Carolina at Chapel Hill (UNC), 50 counties among North California with solar farms saw an increase on county taxes. </w:t>
      </w:r>
      <w:r>
        <w:rPr>
          <w:rFonts w:ascii="Times New Roman" w:hAnsi="Times New Roman" w:cs="Times New Roman"/>
        </w:rPr>
        <w:t xml:space="preserve">However, there can be a way to avoid these taxes by receiving an exemption, but that is only if it applies depending on your location. </w:t>
      </w:r>
    </w:p>
    <w:p w14:paraId="4C037990" w14:textId="77777777" w:rsidR="003D0A0A" w:rsidRDefault="003D0A0A" w:rsidP="00030A51">
      <w:pPr>
        <w:spacing w:line="480" w:lineRule="auto"/>
        <w:ind w:firstLine="720"/>
        <w:rPr>
          <w:rFonts w:ascii="Times New Roman" w:hAnsi="Times New Roman" w:cs="Times New Roman"/>
        </w:rPr>
      </w:pPr>
    </w:p>
    <w:p w14:paraId="726BC9C3" w14:textId="0E28BDBB" w:rsidR="00B52198" w:rsidRPr="00B52198" w:rsidRDefault="00B52198" w:rsidP="00030A51">
      <w:pPr>
        <w:spacing w:line="480" w:lineRule="auto"/>
        <w:ind w:firstLine="720"/>
        <w:rPr>
          <w:rFonts w:ascii="Times New Roman" w:hAnsi="Times New Roman" w:cs="Times New Roman"/>
        </w:rPr>
      </w:pPr>
      <w:r>
        <w:rPr>
          <w:rFonts w:ascii="Times New Roman" w:hAnsi="Times New Roman" w:cs="Times New Roman"/>
        </w:rPr>
        <w:t xml:space="preserve"> </w:t>
      </w:r>
    </w:p>
    <w:sectPr w:rsidR="00B52198" w:rsidRPr="00B52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F8F"/>
    <w:multiLevelType w:val="multilevel"/>
    <w:tmpl w:val="7224431A"/>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22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98"/>
    <w:rsid w:val="0000166F"/>
    <w:rsid w:val="00030A51"/>
    <w:rsid w:val="00194591"/>
    <w:rsid w:val="003D0A0A"/>
    <w:rsid w:val="004E0489"/>
    <w:rsid w:val="008F1E4F"/>
    <w:rsid w:val="00AC7910"/>
    <w:rsid w:val="00AF584B"/>
    <w:rsid w:val="00B5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AF900"/>
  <w15:chartTrackingRefBased/>
  <w15:docId w15:val="{5F11C038-EE03-7943-8D96-78707644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C791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8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Jagtiani, Rahul - jagtiarx</dc:creator>
  <cp:keywords/>
  <dc:description/>
  <cp:lastModifiedBy>Jagtiani, Rahul - jagtiarx</cp:lastModifiedBy>
  <cp:revision>5</cp:revision>
  <dcterms:created xsi:type="dcterms:W3CDTF">2022-11-15T16:59:00Z</dcterms:created>
  <dcterms:modified xsi:type="dcterms:W3CDTF">2025-05-06T22:36:00Z</dcterms:modified>
</cp:coreProperties>
</file>