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86A1" w14:textId="27F67069" w:rsidR="00850588" w:rsidRPr="00850588" w:rsidRDefault="00850588" w:rsidP="00850588">
      <w:pPr>
        <w:spacing w:line="480" w:lineRule="auto"/>
        <w:jc w:val="center"/>
        <w:rPr>
          <w:rFonts w:ascii="Times New Roman" w:hAnsi="Times New Roman" w:cs="Times New Roman"/>
          <w:b/>
          <w:bCs/>
        </w:rPr>
      </w:pPr>
      <w:r w:rsidRPr="00850588">
        <w:rPr>
          <w:rFonts w:ascii="Times New Roman" w:hAnsi="Times New Roman" w:cs="Times New Roman"/>
          <w:b/>
          <w:bCs/>
          <w:color w:val="000000"/>
        </w:rPr>
        <w:t>Driving Into the Future: The Rise of Wireless Communication in Modern Vehicles</w:t>
      </w:r>
    </w:p>
    <w:p w14:paraId="715670AE" w14:textId="1DEA7DC3" w:rsidR="00000000" w:rsidRPr="00850588" w:rsidRDefault="003357AB" w:rsidP="00850588">
      <w:pPr>
        <w:spacing w:line="480" w:lineRule="auto"/>
        <w:ind w:firstLine="720"/>
        <w:rPr>
          <w:rFonts w:ascii="Times New Roman" w:hAnsi="Times New Roman" w:cs="Times New Roman"/>
        </w:rPr>
      </w:pPr>
      <w:r w:rsidRPr="00850588">
        <w:rPr>
          <w:rFonts w:ascii="Times New Roman" w:hAnsi="Times New Roman" w:cs="Times New Roman"/>
        </w:rPr>
        <w:t xml:space="preserve">In modern day, using wireless communication in cars is </w:t>
      </w:r>
      <w:r w:rsidR="006044FA" w:rsidRPr="00850588">
        <w:rPr>
          <w:rFonts w:ascii="Times New Roman" w:hAnsi="Times New Roman" w:cs="Times New Roman"/>
        </w:rPr>
        <w:t xml:space="preserve">fairly </w:t>
      </w:r>
      <w:r w:rsidRPr="00850588">
        <w:rPr>
          <w:rFonts w:ascii="Times New Roman" w:hAnsi="Times New Roman" w:cs="Times New Roman"/>
        </w:rPr>
        <w:t>common</w:t>
      </w:r>
      <w:r w:rsidR="006044FA" w:rsidRPr="00850588">
        <w:rPr>
          <w:rFonts w:ascii="Times New Roman" w:hAnsi="Times New Roman" w:cs="Times New Roman"/>
        </w:rPr>
        <w:t xml:space="preserve"> in the Unite</w:t>
      </w:r>
      <w:r w:rsidR="00E743D8" w:rsidRPr="00850588">
        <w:rPr>
          <w:rFonts w:ascii="Times New Roman" w:hAnsi="Times New Roman" w:cs="Times New Roman"/>
        </w:rPr>
        <w:t xml:space="preserve">d </w:t>
      </w:r>
      <w:r w:rsidR="006044FA" w:rsidRPr="00850588">
        <w:rPr>
          <w:rFonts w:ascii="Times New Roman" w:hAnsi="Times New Roman" w:cs="Times New Roman"/>
        </w:rPr>
        <w:t>States</w:t>
      </w:r>
      <w:r w:rsidRPr="00850588">
        <w:rPr>
          <w:rFonts w:ascii="Times New Roman" w:hAnsi="Times New Roman" w:cs="Times New Roman"/>
        </w:rPr>
        <w:t xml:space="preserve">. </w:t>
      </w:r>
      <w:r w:rsidR="006044FA" w:rsidRPr="00850588">
        <w:rPr>
          <w:rFonts w:ascii="Times New Roman" w:hAnsi="Times New Roman" w:cs="Times New Roman"/>
        </w:rPr>
        <w:t>46% of cars were reported having wireless communication technology, however it is expected by the year of 2026, research shows that percentage will rise at least 30%. This is because the market has been demanding for more cars to have wireless communication</w:t>
      </w:r>
      <w:r w:rsidR="006B6D72" w:rsidRPr="00850588">
        <w:rPr>
          <w:rFonts w:ascii="Times New Roman" w:hAnsi="Times New Roman" w:cs="Times New Roman"/>
        </w:rPr>
        <w:t xml:space="preserve"> to be included in cars. Wireless communication technology in cars include Bluetooth, </w:t>
      </w:r>
      <w:r w:rsidR="00DF599F" w:rsidRPr="00850588">
        <w:rPr>
          <w:rFonts w:ascii="Times New Roman" w:hAnsi="Times New Roman" w:cs="Times New Roman"/>
        </w:rPr>
        <w:t xml:space="preserve">WIFI, </w:t>
      </w:r>
      <w:r w:rsidR="001F07A3" w:rsidRPr="00850588">
        <w:rPr>
          <w:rFonts w:ascii="Times New Roman" w:hAnsi="Times New Roman" w:cs="Times New Roman"/>
        </w:rPr>
        <w:t>GPS, and radio frequency technology (RF).</w:t>
      </w:r>
    </w:p>
    <w:p w14:paraId="06BC6813" w14:textId="5A1C1C40" w:rsidR="00DF599F" w:rsidRPr="00850588" w:rsidRDefault="00DF599F" w:rsidP="003357AB">
      <w:pPr>
        <w:spacing w:line="480" w:lineRule="auto"/>
        <w:rPr>
          <w:rFonts w:ascii="Times New Roman" w:hAnsi="Times New Roman" w:cs="Times New Roman"/>
        </w:rPr>
      </w:pPr>
      <w:r w:rsidRPr="00850588">
        <w:rPr>
          <w:rFonts w:ascii="Times New Roman" w:hAnsi="Times New Roman" w:cs="Times New Roman"/>
        </w:rPr>
        <w:tab/>
        <w:t xml:space="preserve">There are many reasons why wireless communication is good for cars and why we are deciding to use it for our autonomous vehicle. </w:t>
      </w:r>
      <w:r w:rsidR="003623B1" w:rsidRPr="00850588">
        <w:rPr>
          <w:rFonts w:ascii="Times New Roman" w:hAnsi="Times New Roman" w:cs="Times New Roman"/>
        </w:rPr>
        <w:t xml:space="preserve">For example, </w:t>
      </w:r>
      <w:r w:rsidRPr="00850588">
        <w:rPr>
          <w:rFonts w:ascii="Times New Roman" w:hAnsi="Times New Roman" w:cs="Times New Roman"/>
        </w:rPr>
        <w:t xml:space="preserve">Bluetooth is </w:t>
      </w:r>
      <w:r w:rsidR="003623B1" w:rsidRPr="00850588">
        <w:rPr>
          <w:rFonts w:ascii="Times New Roman" w:hAnsi="Times New Roman" w:cs="Times New Roman"/>
        </w:rPr>
        <w:t>a</w:t>
      </w:r>
      <w:r w:rsidRPr="00850588">
        <w:rPr>
          <w:rFonts w:ascii="Times New Roman" w:hAnsi="Times New Roman" w:cs="Times New Roman"/>
        </w:rPr>
        <w:t xml:space="preserve"> wireless communication technology that changed the technological world forever as Bluetooth has been equipped in speaker, cellphones, watches, and many more devices and now equipped in cars. Bluetooth in cars were mostly used for music, but now there are so much more feature</w:t>
      </w:r>
      <w:r w:rsidR="003623B1" w:rsidRPr="00850588">
        <w:rPr>
          <w:rFonts w:ascii="Times New Roman" w:hAnsi="Times New Roman" w:cs="Times New Roman"/>
        </w:rPr>
        <w:t>s</w:t>
      </w:r>
      <w:r w:rsidRPr="00850588">
        <w:rPr>
          <w:rFonts w:ascii="Times New Roman" w:hAnsi="Times New Roman" w:cs="Times New Roman"/>
        </w:rPr>
        <w:t xml:space="preserve"> that come with Bluetooth such as hands-free mode</w:t>
      </w:r>
      <w:r w:rsidR="003623B1" w:rsidRPr="00850588">
        <w:rPr>
          <w:rFonts w:ascii="Times New Roman" w:hAnsi="Times New Roman" w:cs="Times New Roman"/>
        </w:rPr>
        <w:t xml:space="preserve"> which</w:t>
      </w:r>
      <w:r w:rsidRPr="00850588">
        <w:rPr>
          <w:rFonts w:ascii="Times New Roman" w:hAnsi="Times New Roman" w:cs="Times New Roman"/>
        </w:rPr>
        <w:t xml:space="preserve"> </w:t>
      </w:r>
      <w:r w:rsidR="001F07A3" w:rsidRPr="00850588">
        <w:rPr>
          <w:rFonts w:ascii="Times New Roman" w:hAnsi="Times New Roman" w:cs="Times New Roman"/>
        </w:rPr>
        <w:t>is usually accessed by saying aloud a code word that is set up by the user</w:t>
      </w:r>
      <w:r w:rsidR="003623B1" w:rsidRPr="00850588">
        <w:rPr>
          <w:rFonts w:ascii="Times New Roman" w:hAnsi="Times New Roman" w:cs="Times New Roman"/>
        </w:rPr>
        <w:t xml:space="preserve">. This allows </w:t>
      </w:r>
      <w:r w:rsidR="001F07A3" w:rsidRPr="00850588">
        <w:rPr>
          <w:rFonts w:ascii="Times New Roman" w:hAnsi="Times New Roman" w:cs="Times New Roman"/>
        </w:rPr>
        <w:t xml:space="preserve">drivers </w:t>
      </w:r>
      <w:r w:rsidRPr="00850588">
        <w:rPr>
          <w:rFonts w:ascii="Times New Roman" w:hAnsi="Times New Roman" w:cs="Times New Roman"/>
        </w:rPr>
        <w:t xml:space="preserve">to engage in conversations </w:t>
      </w:r>
      <w:r w:rsidR="001F07A3" w:rsidRPr="00850588">
        <w:rPr>
          <w:rFonts w:ascii="Times New Roman" w:hAnsi="Times New Roman" w:cs="Times New Roman"/>
        </w:rPr>
        <w:t xml:space="preserve">without having to lift out their phones and change climate settings in the car. </w:t>
      </w:r>
      <w:r w:rsidR="003623B1" w:rsidRPr="00850588">
        <w:rPr>
          <w:rFonts w:ascii="Times New Roman" w:hAnsi="Times New Roman" w:cs="Times New Roman"/>
        </w:rPr>
        <w:t xml:space="preserve">Wireless communication allows drivers to transmit information for navigation. Many drivers use this today as it is commonly known as GPS (Geographical Positioning System). This makes it convenient for drivers to directions, and using the Bluetooth technology we discussed earlier, the GPS will be able to read directions </w:t>
      </w:r>
      <w:r w:rsidR="00E743D8" w:rsidRPr="00850588">
        <w:rPr>
          <w:rFonts w:ascii="Times New Roman" w:hAnsi="Times New Roman" w:cs="Times New Roman"/>
        </w:rPr>
        <w:t xml:space="preserve">aloud while </w:t>
      </w:r>
      <w:r w:rsidR="003623B1" w:rsidRPr="00850588">
        <w:rPr>
          <w:rFonts w:ascii="Times New Roman" w:hAnsi="Times New Roman" w:cs="Times New Roman"/>
        </w:rPr>
        <w:t xml:space="preserve">driving </w:t>
      </w:r>
      <w:r w:rsidR="00E743D8" w:rsidRPr="00850588">
        <w:rPr>
          <w:rFonts w:ascii="Times New Roman" w:hAnsi="Times New Roman" w:cs="Times New Roman"/>
        </w:rPr>
        <w:t>which will limit distractions by eliminating the older methods of looking at maps.</w:t>
      </w:r>
      <w:r w:rsidR="003623B1" w:rsidRPr="00850588">
        <w:rPr>
          <w:rFonts w:ascii="Times New Roman" w:hAnsi="Times New Roman" w:cs="Times New Roman"/>
        </w:rPr>
        <w:t xml:space="preserve"> </w:t>
      </w:r>
      <w:r w:rsidR="001F07A3" w:rsidRPr="00850588">
        <w:rPr>
          <w:rFonts w:ascii="Times New Roman" w:hAnsi="Times New Roman" w:cs="Times New Roman"/>
        </w:rPr>
        <w:t xml:space="preserve">It is often rare to see cars have WIFI built in, however, it is very useful for entertainment purposes as it can allow passengers to connect to a wireless network to stream movies and tv shows, video games, or internet browsing. </w:t>
      </w:r>
    </w:p>
    <w:p w14:paraId="0374AF60" w14:textId="2E78AD79" w:rsidR="00E743D8" w:rsidRPr="00850588" w:rsidRDefault="00E743D8" w:rsidP="003357AB">
      <w:pPr>
        <w:spacing w:line="480" w:lineRule="auto"/>
        <w:rPr>
          <w:rFonts w:ascii="Times New Roman" w:hAnsi="Times New Roman" w:cs="Times New Roman"/>
        </w:rPr>
      </w:pPr>
    </w:p>
    <w:p w14:paraId="6F3CBD9F" w14:textId="29770E08" w:rsidR="00AE6969" w:rsidRPr="00850588" w:rsidRDefault="00E743D8" w:rsidP="003357AB">
      <w:pPr>
        <w:spacing w:line="480" w:lineRule="auto"/>
        <w:rPr>
          <w:rFonts w:ascii="Times New Roman" w:hAnsi="Times New Roman" w:cs="Times New Roman"/>
        </w:rPr>
      </w:pPr>
      <w:r w:rsidRPr="00850588">
        <w:rPr>
          <w:rFonts w:ascii="Times New Roman" w:hAnsi="Times New Roman" w:cs="Times New Roman"/>
        </w:rPr>
        <w:lastRenderedPageBreak/>
        <w:tab/>
        <w:t xml:space="preserve">While Wireless communication technology is super helpful, safe, and entertaining, there are some downsides to this such as: vehicles may be more prone to hacking, at risk of privacy to many owners, </w:t>
      </w:r>
      <w:r w:rsidR="00714D5A" w:rsidRPr="00850588">
        <w:rPr>
          <w:rFonts w:ascii="Times New Roman" w:hAnsi="Times New Roman" w:cs="Times New Roman"/>
        </w:rPr>
        <w:t>and more costly. Hacking has slowly started to become a problem over the years in the car industry</w:t>
      </w:r>
      <w:r w:rsidR="001625FC" w:rsidRPr="00850588">
        <w:rPr>
          <w:rFonts w:ascii="Times New Roman" w:hAnsi="Times New Roman" w:cs="Times New Roman"/>
        </w:rPr>
        <w:t xml:space="preserve"> as 150 automotive cybersecurity incidents have been reported. This is a 94% increase since 2016. </w:t>
      </w:r>
      <w:r w:rsidR="00D533B2" w:rsidRPr="00850588">
        <w:rPr>
          <w:rFonts w:ascii="Times New Roman" w:hAnsi="Times New Roman" w:cs="Times New Roman"/>
        </w:rPr>
        <w:t xml:space="preserve">Since Wireless communications have been introduced to cars, the prices have been increasing not only in the car itself, but even insurance prices. </w:t>
      </w:r>
    </w:p>
    <w:p w14:paraId="576214E2" w14:textId="68C802FB" w:rsidR="00444C4F" w:rsidRPr="00850588" w:rsidRDefault="00444C4F" w:rsidP="003357AB">
      <w:pPr>
        <w:spacing w:line="480" w:lineRule="auto"/>
        <w:rPr>
          <w:rFonts w:ascii="Times New Roman" w:hAnsi="Times New Roman" w:cs="Times New Roman"/>
        </w:rPr>
      </w:pPr>
    </w:p>
    <w:p w14:paraId="3A209276" w14:textId="77777777" w:rsidR="00850588" w:rsidRDefault="00850588" w:rsidP="003357AB">
      <w:pPr>
        <w:spacing w:line="480" w:lineRule="auto"/>
        <w:rPr>
          <w:rFonts w:ascii="Times New Roman" w:hAnsi="Times New Roman" w:cs="Times New Roman"/>
        </w:rPr>
      </w:pPr>
    </w:p>
    <w:p w14:paraId="19C0A775" w14:textId="77777777" w:rsidR="00850588" w:rsidRDefault="00850588" w:rsidP="003357AB">
      <w:pPr>
        <w:spacing w:line="480" w:lineRule="auto"/>
        <w:rPr>
          <w:rFonts w:ascii="Times New Roman" w:hAnsi="Times New Roman" w:cs="Times New Roman"/>
        </w:rPr>
      </w:pPr>
    </w:p>
    <w:p w14:paraId="7E5E5E46" w14:textId="77777777" w:rsidR="00850588" w:rsidRDefault="00850588" w:rsidP="003357AB">
      <w:pPr>
        <w:spacing w:line="480" w:lineRule="auto"/>
        <w:rPr>
          <w:rFonts w:ascii="Times New Roman" w:hAnsi="Times New Roman" w:cs="Times New Roman"/>
        </w:rPr>
      </w:pPr>
    </w:p>
    <w:p w14:paraId="75B36445" w14:textId="77777777" w:rsidR="00850588" w:rsidRDefault="00850588" w:rsidP="003357AB">
      <w:pPr>
        <w:spacing w:line="480" w:lineRule="auto"/>
        <w:rPr>
          <w:rFonts w:ascii="Times New Roman" w:hAnsi="Times New Roman" w:cs="Times New Roman"/>
        </w:rPr>
      </w:pPr>
    </w:p>
    <w:p w14:paraId="5E1B3F67" w14:textId="77777777" w:rsidR="00850588" w:rsidRDefault="00850588" w:rsidP="003357AB">
      <w:pPr>
        <w:spacing w:line="480" w:lineRule="auto"/>
        <w:rPr>
          <w:rFonts w:ascii="Times New Roman" w:hAnsi="Times New Roman" w:cs="Times New Roman"/>
        </w:rPr>
      </w:pPr>
    </w:p>
    <w:p w14:paraId="2CD506B7" w14:textId="77777777" w:rsidR="00850588" w:rsidRDefault="00850588" w:rsidP="003357AB">
      <w:pPr>
        <w:spacing w:line="480" w:lineRule="auto"/>
        <w:rPr>
          <w:rFonts w:ascii="Times New Roman" w:hAnsi="Times New Roman" w:cs="Times New Roman"/>
        </w:rPr>
      </w:pPr>
    </w:p>
    <w:p w14:paraId="61EBAC35" w14:textId="77777777" w:rsidR="00850588" w:rsidRDefault="00850588" w:rsidP="003357AB">
      <w:pPr>
        <w:spacing w:line="480" w:lineRule="auto"/>
        <w:rPr>
          <w:rFonts w:ascii="Times New Roman" w:hAnsi="Times New Roman" w:cs="Times New Roman"/>
        </w:rPr>
      </w:pPr>
    </w:p>
    <w:p w14:paraId="3CAC2B0C" w14:textId="77777777" w:rsidR="00850588" w:rsidRDefault="00850588" w:rsidP="003357AB">
      <w:pPr>
        <w:spacing w:line="480" w:lineRule="auto"/>
        <w:rPr>
          <w:rFonts w:ascii="Times New Roman" w:hAnsi="Times New Roman" w:cs="Times New Roman"/>
        </w:rPr>
      </w:pPr>
    </w:p>
    <w:p w14:paraId="6C7C6F4A" w14:textId="77777777" w:rsidR="00850588" w:rsidRDefault="00850588" w:rsidP="003357AB">
      <w:pPr>
        <w:spacing w:line="480" w:lineRule="auto"/>
        <w:rPr>
          <w:rFonts w:ascii="Times New Roman" w:hAnsi="Times New Roman" w:cs="Times New Roman"/>
        </w:rPr>
      </w:pPr>
    </w:p>
    <w:p w14:paraId="5ECA4ED0" w14:textId="77777777" w:rsidR="00850588" w:rsidRDefault="00850588" w:rsidP="003357AB">
      <w:pPr>
        <w:spacing w:line="480" w:lineRule="auto"/>
        <w:rPr>
          <w:rFonts w:ascii="Times New Roman" w:hAnsi="Times New Roman" w:cs="Times New Roman"/>
        </w:rPr>
      </w:pPr>
    </w:p>
    <w:p w14:paraId="7ED7BDFB" w14:textId="77777777" w:rsidR="00850588" w:rsidRDefault="00850588" w:rsidP="003357AB">
      <w:pPr>
        <w:spacing w:line="480" w:lineRule="auto"/>
        <w:rPr>
          <w:rFonts w:ascii="Times New Roman" w:hAnsi="Times New Roman" w:cs="Times New Roman"/>
        </w:rPr>
      </w:pPr>
    </w:p>
    <w:p w14:paraId="606E5913" w14:textId="77777777" w:rsidR="00850588" w:rsidRDefault="00850588" w:rsidP="003357AB">
      <w:pPr>
        <w:spacing w:line="480" w:lineRule="auto"/>
        <w:rPr>
          <w:rFonts w:ascii="Times New Roman" w:hAnsi="Times New Roman" w:cs="Times New Roman"/>
        </w:rPr>
      </w:pPr>
    </w:p>
    <w:p w14:paraId="596B3827" w14:textId="77777777" w:rsidR="00850588" w:rsidRDefault="00850588" w:rsidP="003357AB">
      <w:pPr>
        <w:spacing w:line="480" w:lineRule="auto"/>
        <w:rPr>
          <w:rFonts w:ascii="Times New Roman" w:hAnsi="Times New Roman" w:cs="Times New Roman"/>
        </w:rPr>
      </w:pPr>
    </w:p>
    <w:p w14:paraId="5CF5DE75" w14:textId="77777777" w:rsidR="00850588" w:rsidRDefault="00850588" w:rsidP="003357AB">
      <w:pPr>
        <w:spacing w:line="480" w:lineRule="auto"/>
        <w:rPr>
          <w:rFonts w:ascii="Times New Roman" w:hAnsi="Times New Roman" w:cs="Times New Roman"/>
        </w:rPr>
      </w:pPr>
    </w:p>
    <w:p w14:paraId="1DCBBC26" w14:textId="77777777" w:rsidR="00850588" w:rsidRDefault="00850588" w:rsidP="003357AB">
      <w:pPr>
        <w:spacing w:line="480" w:lineRule="auto"/>
        <w:rPr>
          <w:rFonts w:ascii="Times New Roman" w:hAnsi="Times New Roman" w:cs="Times New Roman"/>
        </w:rPr>
      </w:pPr>
    </w:p>
    <w:p w14:paraId="3ECBE5BA" w14:textId="77777777" w:rsidR="00850588" w:rsidRDefault="00850588" w:rsidP="003357AB">
      <w:pPr>
        <w:spacing w:line="480" w:lineRule="auto"/>
        <w:rPr>
          <w:rFonts w:ascii="Times New Roman" w:hAnsi="Times New Roman" w:cs="Times New Roman"/>
        </w:rPr>
      </w:pPr>
    </w:p>
    <w:p w14:paraId="5C275211" w14:textId="2BFDB315" w:rsidR="00444C4F" w:rsidRPr="00850588" w:rsidRDefault="00444C4F" w:rsidP="003357AB">
      <w:pPr>
        <w:spacing w:line="480" w:lineRule="auto"/>
        <w:rPr>
          <w:rFonts w:ascii="Times New Roman" w:hAnsi="Times New Roman" w:cs="Times New Roman"/>
        </w:rPr>
      </w:pPr>
      <w:r w:rsidRPr="00850588">
        <w:rPr>
          <w:rFonts w:ascii="Times New Roman" w:hAnsi="Times New Roman" w:cs="Times New Roman"/>
        </w:rPr>
        <w:lastRenderedPageBreak/>
        <w:t>Citations</w:t>
      </w:r>
    </w:p>
    <w:p w14:paraId="18A996DF" w14:textId="5F52ACF8" w:rsidR="00444C4F" w:rsidRPr="00850588" w:rsidRDefault="00444C4F" w:rsidP="00444C4F">
      <w:pPr>
        <w:pStyle w:val="NormalWeb"/>
        <w:ind w:left="567" w:hanging="567"/>
        <w:rPr>
          <w:color w:val="000000"/>
        </w:rPr>
      </w:pPr>
      <w:r w:rsidRPr="00850588">
        <w:rPr>
          <w:color w:val="000000"/>
        </w:rPr>
        <w:t>Bureau, EFY. “Wireless Technology for Driving the Cars of the Future.”</w:t>
      </w:r>
      <w:r w:rsidRPr="00850588">
        <w:rPr>
          <w:rStyle w:val="apple-converted-space"/>
          <w:color w:val="000000"/>
        </w:rPr>
        <w:t> </w:t>
      </w:r>
      <w:r w:rsidRPr="00850588">
        <w:rPr>
          <w:i/>
          <w:iCs/>
          <w:color w:val="000000"/>
        </w:rPr>
        <w:t>Electronics For You</w:t>
      </w:r>
      <w:r w:rsidRPr="00850588">
        <w:rPr>
          <w:color w:val="000000"/>
        </w:rPr>
        <w:t xml:space="preserve">, 22 Nov. 2018, </w:t>
      </w:r>
      <w:hyperlink r:id="rId5" w:history="1">
        <w:r w:rsidRPr="00850588">
          <w:rPr>
            <w:rStyle w:val="Hyperlink"/>
          </w:rPr>
          <w:t>https://www.electronicsforu.com/technology-trends/tech-focus/wireless-technology-connecting-vehicles</w:t>
        </w:r>
      </w:hyperlink>
      <w:r w:rsidRPr="00850588">
        <w:rPr>
          <w:color w:val="000000"/>
        </w:rPr>
        <w:t>.</w:t>
      </w:r>
    </w:p>
    <w:p w14:paraId="4EAB8109" w14:textId="72E1F56B" w:rsidR="00444C4F" w:rsidRPr="00850588" w:rsidRDefault="00444C4F" w:rsidP="00444C4F">
      <w:pPr>
        <w:pStyle w:val="NormalWeb"/>
        <w:ind w:left="567" w:hanging="567"/>
        <w:rPr>
          <w:color w:val="000000"/>
        </w:rPr>
      </w:pPr>
      <w:r w:rsidRPr="00850588">
        <w:rPr>
          <w:color w:val="000000"/>
        </w:rPr>
        <w:t>Mallinson, Keith. “Revenue Boost for Automotive Industry from Cellular Connectivity Outweighs SEP Licensing Costs.”</w:t>
      </w:r>
      <w:r w:rsidRPr="00850588">
        <w:rPr>
          <w:rStyle w:val="apple-converted-space"/>
          <w:color w:val="000000"/>
        </w:rPr>
        <w:t> </w:t>
      </w:r>
      <w:r w:rsidRPr="00850588">
        <w:rPr>
          <w:i/>
          <w:iCs/>
          <w:color w:val="000000"/>
        </w:rPr>
        <w:t>RCR Wireless News</w:t>
      </w:r>
      <w:r w:rsidRPr="00850588">
        <w:rPr>
          <w:color w:val="000000"/>
        </w:rPr>
        <w:t xml:space="preserve">, 1 Aug. 2022, </w:t>
      </w:r>
      <w:hyperlink r:id="rId6" w:history="1">
        <w:r w:rsidRPr="00850588">
          <w:rPr>
            <w:rStyle w:val="Hyperlink"/>
          </w:rPr>
          <w:t>https://www.rcrwireless.com/20220801/analyst-angle/revenue-boost-for-automotive-industry-from-cellular-connectivity-outweights-sep-licensing-costs-analyst-angle</w:t>
        </w:r>
      </w:hyperlink>
      <w:r w:rsidRPr="00850588">
        <w:rPr>
          <w:color w:val="000000"/>
        </w:rPr>
        <w:t>.</w:t>
      </w:r>
    </w:p>
    <w:p w14:paraId="7502DFE2" w14:textId="3E306BF8" w:rsidR="00610C01" w:rsidRPr="00850588" w:rsidRDefault="00610C01" w:rsidP="00610C01">
      <w:pPr>
        <w:pStyle w:val="NormalWeb"/>
        <w:ind w:left="567" w:hanging="567"/>
        <w:rPr>
          <w:color w:val="000000"/>
        </w:rPr>
      </w:pPr>
      <w:r w:rsidRPr="00850588">
        <w:rPr>
          <w:color w:val="000000"/>
        </w:rPr>
        <w:t>Blanco, Sebastian. “Car Hacking Danger Is Likely Closer than You Think.”</w:t>
      </w:r>
      <w:r w:rsidRPr="00850588">
        <w:rPr>
          <w:rStyle w:val="apple-converted-space"/>
          <w:color w:val="000000"/>
        </w:rPr>
        <w:t> </w:t>
      </w:r>
      <w:r w:rsidRPr="00850588">
        <w:rPr>
          <w:i/>
          <w:iCs/>
          <w:color w:val="000000"/>
        </w:rPr>
        <w:t>Car and Driver</w:t>
      </w:r>
      <w:r w:rsidRPr="00850588">
        <w:rPr>
          <w:color w:val="000000"/>
        </w:rPr>
        <w:t xml:space="preserve">, Car and Driver, 10 Nov. 2021, </w:t>
      </w:r>
      <w:hyperlink r:id="rId7" w:history="1">
        <w:r w:rsidRPr="00850588">
          <w:rPr>
            <w:rStyle w:val="Hyperlink"/>
          </w:rPr>
          <w:t>https://www.caranddriver.com/news/a37453835/car-hacking-danger-is-likely-closer-than-you-think/</w:t>
        </w:r>
      </w:hyperlink>
      <w:r w:rsidRPr="00850588">
        <w:rPr>
          <w:color w:val="000000"/>
        </w:rPr>
        <w:t>.</w:t>
      </w:r>
    </w:p>
    <w:p w14:paraId="4582AF3B" w14:textId="16824B5F" w:rsidR="00610C01" w:rsidRPr="00850588" w:rsidRDefault="00610C01" w:rsidP="00610C01">
      <w:pPr>
        <w:pStyle w:val="NormalWeb"/>
        <w:ind w:left="567" w:hanging="567"/>
        <w:rPr>
          <w:rStyle w:val="apple-converted-space"/>
          <w:color w:val="000000"/>
        </w:rPr>
      </w:pPr>
      <w:r w:rsidRPr="00850588">
        <w:rPr>
          <w:color w:val="000000"/>
        </w:rPr>
        <w:t>“How Does Technology Affect Car Insurance Rates.”</w:t>
      </w:r>
      <w:r w:rsidRPr="00850588">
        <w:rPr>
          <w:rStyle w:val="apple-converted-space"/>
          <w:color w:val="000000"/>
        </w:rPr>
        <w:t> </w:t>
      </w:r>
      <w:r w:rsidRPr="00850588">
        <w:rPr>
          <w:i/>
          <w:iCs/>
          <w:color w:val="000000"/>
        </w:rPr>
        <w:t>Wawanesa Insurance</w:t>
      </w:r>
      <w:r w:rsidRPr="00850588">
        <w:rPr>
          <w:color w:val="000000"/>
        </w:rPr>
        <w:t xml:space="preserve">, </w:t>
      </w:r>
      <w:hyperlink r:id="rId8" w:history="1">
        <w:r w:rsidRPr="00850588">
          <w:rPr>
            <w:rStyle w:val="Hyperlink"/>
          </w:rPr>
          <w:t>https://www.wawanesa.com/us/blog/how-does-technology-affect-car-insurance-rates</w:t>
        </w:r>
      </w:hyperlink>
      <w:r w:rsidRPr="00850588">
        <w:rPr>
          <w:color w:val="000000"/>
        </w:rPr>
        <w:t>.</w:t>
      </w:r>
    </w:p>
    <w:p w14:paraId="17929CED" w14:textId="77777777" w:rsidR="00610C01" w:rsidRPr="00850588" w:rsidRDefault="00610C01" w:rsidP="00610C01">
      <w:pPr>
        <w:pStyle w:val="NormalWeb"/>
        <w:ind w:left="567" w:hanging="567"/>
        <w:rPr>
          <w:color w:val="000000"/>
        </w:rPr>
      </w:pPr>
    </w:p>
    <w:p w14:paraId="68D61853" w14:textId="7519ACB0" w:rsidR="00610C01" w:rsidRPr="00850588" w:rsidRDefault="00610C01" w:rsidP="00610C01">
      <w:pPr>
        <w:pStyle w:val="NormalWeb"/>
        <w:ind w:left="567" w:hanging="567"/>
        <w:rPr>
          <w:color w:val="000000"/>
        </w:rPr>
      </w:pPr>
      <w:r w:rsidRPr="00850588">
        <w:rPr>
          <w:rStyle w:val="apple-converted-space"/>
          <w:color w:val="000000"/>
        </w:rPr>
        <w:t> </w:t>
      </w:r>
    </w:p>
    <w:p w14:paraId="58E74430" w14:textId="30552CFC" w:rsidR="00444C4F" w:rsidRPr="00850588" w:rsidRDefault="00444C4F" w:rsidP="00444C4F">
      <w:pPr>
        <w:pStyle w:val="NormalWeb"/>
        <w:ind w:left="567" w:hanging="567"/>
        <w:rPr>
          <w:color w:val="000000"/>
        </w:rPr>
      </w:pPr>
      <w:r w:rsidRPr="00850588">
        <w:rPr>
          <w:rStyle w:val="apple-converted-space"/>
          <w:color w:val="000000"/>
        </w:rPr>
        <w:t> </w:t>
      </w:r>
    </w:p>
    <w:p w14:paraId="65FBF12D" w14:textId="2EE169EE" w:rsidR="00444C4F" w:rsidRPr="00850588" w:rsidRDefault="00444C4F" w:rsidP="00444C4F">
      <w:pPr>
        <w:pStyle w:val="NormalWeb"/>
        <w:ind w:left="567" w:hanging="567"/>
        <w:rPr>
          <w:color w:val="000000"/>
        </w:rPr>
      </w:pPr>
      <w:r w:rsidRPr="00850588">
        <w:rPr>
          <w:rStyle w:val="apple-converted-space"/>
          <w:color w:val="000000"/>
        </w:rPr>
        <w:t> </w:t>
      </w:r>
    </w:p>
    <w:p w14:paraId="6B4D1BBA" w14:textId="77777777" w:rsidR="00444C4F" w:rsidRPr="00850588" w:rsidRDefault="00444C4F" w:rsidP="003357AB">
      <w:pPr>
        <w:spacing w:line="480" w:lineRule="auto"/>
        <w:rPr>
          <w:rFonts w:ascii="Times New Roman" w:hAnsi="Times New Roman" w:cs="Times New Roman"/>
        </w:rPr>
      </w:pPr>
    </w:p>
    <w:p w14:paraId="1742245A" w14:textId="77777777" w:rsidR="001F07A3" w:rsidRPr="00850588" w:rsidRDefault="001F07A3">
      <w:pPr>
        <w:spacing w:line="480" w:lineRule="auto"/>
        <w:rPr>
          <w:rFonts w:ascii="Times New Roman" w:hAnsi="Times New Roman" w:cs="Times New Roman"/>
        </w:rPr>
      </w:pPr>
    </w:p>
    <w:sectPr w:rsidR="001F07A3" w:rsidRPr="00850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F8F"/>
    <w:multiLevelType w:val="multilevel"/>
    <w:tmpl w:val="7224431A"/>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22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AB"/>
    <w:rsid w:val="0000166F"/>
    <w:rsid w:val="001625FC"/>
    <w:rsid w:val="00172D09"/>
    <w:rsid w:val="001F07A3"/>
    <w:rsid w:val="003357AB"/>
    <w:rsid w:val="003623B1"/>
    <w:rsid w:val="00444C4F"/>
    <w:rsid w:val="004E0489"/>
    <w:rsid w:val="006044FA"/>
    <w:rsid w:val="00610C01"/>
    <w:rsid w:val="006B6D72"/>
    <w:rsid w:val="00714D5A"/>
    <w:rsid w:val="00850588"/>
    <w:rsid w:val="008F1E4F"/>
    <w:rsid w:val="00AC7910"/>
    <w:rsid w:val="00AE6969"/>
    <w:rsid w:val="00D533B2"/>
    <w:rsid w:val="00DF599F"/>
    <w:rsid w:val="00E7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63A32F"/>
  <w15:chartTrackingRefBased/>
  <w15:docId w15:val="{DD92C8A4-ED90-E441-A312-2DE63559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C7910"/>
    <w:pPr>
      <w:numPr>
        <w:numId w:val="1"/>
      </w:numPr>
    </w:pPr>
  </w:style>
  <w:style w:type="paragraph" w:styleId="NormalWeb">
    <w:name w:val="Normal (Web)"/>
    <w:basedOn w:val="Normal"/>
    <w:uiPriority w:val="99"/>
    <w:semiHidden/>
    <w:unhideWhenUsed/>
    <w:rsid w:val="00444C4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44C4F"/>
  </w:style>
  <w:style w:type="character" w:styleId="Hyperlink">
    <w:name w:val="Hyperlink"/>
    <w:basedOn w:val="DefaultParagraphFont"/>
    <w:uiPriority w:val="99"/>
    <w:unhideWhenUsed/>
    <w:rsid w:val="00444C4F"/>
    <w:rPr>
      <w:color w:val="0563C1" w:themeColor="hyperlink"/>
      <w:u w:val="single"/>
    </w:rPr>
  </w:style>
  <w:style w:type="character" w:styleId="UnresolvedMention">
    <w:name w:val="Unresolved Mention"/>
    <w:basedOn w:val="DefaultParagraphFont"/>
    <w:uiPriority w:val="99"/>
    <w:semiHidden/>
    <w:unhideWhenUsed/>
    <w:rsid w:val="00444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92313">
      <w:bodyDiv w:val="1"/>
      <w:marLeft w:val="0"/>
      <w:marRight w:val="0"/>
      <w:marTop w:val="0"/>
      <w:marBottom w:val="0"/>
      <w:divBdr>
        <w:top w:val="none" w:sz="0" w:space="0" w:color="auto"/>
        <w:left w:val="none" w:sz="0" w:space="0" w:color="auto"/>
        <w:bottom w:val="none" w:sz="0" w:space="0" w:color="auto"/>
        <w:right w:val="none" w:sz="0" w:space="0" w:color="auto"/>
      </w:divBdr>
    </w:div>
    <w:div w:id="510099102">
      <w:bodyDiv w:val="1"/>
      <w:marLeft w:val="0"/>
      <w:marRight w:val="0"/>
      <w:marTop w:val="0"/>
      <w:marBottom w:val="0"/>
      <w:divBdr>
        <w:top w:val="none" w:sz="0" w:space="0" w:color="auto"/>
        <w:left w:val="none" w:sz="0" w:space="0" w:color="auto"/>
        <w:bottom w:val="none" w:sz="0" w:space="0" w:color="auto"/>
        <w:right w:val="none" w:sz="0" w:space="0" w:color="auto"/>
      </w:divBdr>
    </w:div>
    <w:div w:id="1210454277">
      <w:bodyDiv w:val="1"/>
      <w:marLeft w:val="0"/>
      <w:marRight w:val="0"/>
      <w:marTop w:val="0"/>
      <w:marBottom w:val="0"/>
      <w:divBdr>
        <w:top w:val="none" w:sz="0" w:space="0" w:color="auto"/>
        <w:left w:val="none" w:sz="0" w:space="0" w:color="auto"/>
        <w:bottom w:val="none" w:sz="0" w:space="0" w:color="auto"/>
        <w:right w:val="none" w:sz="0" w:space="0" w:color="auto"/>
      </w:divBdr>
    </w:div>
    <w:div w:id="16129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wanesa.com/us/blog/how-does-technology-affect-car-insurance-rates" TargetMode="External"/><Relationship Id="rId3" Type="http://schemas.openxmlformats.org/officeDocument/2006/relationships/settings" Target="settings.xml"/><Relationship Id="rId7" Type="http://schemas.openxmlformats.org/officeDocument/2006/relationships/hyperlink" Target="https://www.caranddriver.com/news/a37453835/car-hacking-danger-is-likely-closer-than-you-th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crwireless.com/20220801/analyst-angle/revenue-boost-for-automotive-industry-from-cellular-connectivity-outweights-sep-licensing-costs-analyst-angle" TargetMode="External"/><Relationship Id="rId5" Type="http://schemas.openxmlformats.org/officeDocument/2006/relationships/hyperlink" Target="https://www.electronicsforu.com/technology-trends/tech-focus/wireless-technology-connecting-vehic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Jagtiani, Rahul - jagtiarx</dc:creator>
  <cp:keywords/>
  <dc:description/>
  <cp:lastModifiedBy>Jagtiani, Rahul - jagtiarx</cp:lastModifiedBy>
  <cp:revision>5</cp:revision>
  <dcterms:created xsi:type="dcterms:W3CDTF">2023-01-13T01:57:00Z</dcterms:created>
  <dcterms:modified xsi:type="dcterms:W3CDTF">2025-05-06T22:38:00Z</dcterms:modified>
</cp:coreProperties>
</file>